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6095A">
      <w:pPr>
        <w:rPr>
          <w:rFonts w:hint="default"/>
          <w:lang w:val="en-US" w:eastAsia="zh-CN"/>
        </w:rPr>
      </w:pPr>
      <w:bookmarkStart w:id="0" w:name="_GoBack"/>
      <w:bookmarkEnd w:id="0"/>
    </w:p>
    <w:p w14:paraId="46983FF0">
      <w:pPr>
        <w:rPr>
          <w:rFonts w:hint="default"/>
          <w:lang w:val="en-US" w:eastAsia="zh-CN"/>
        </w:rPr>
      </w:pPr>
    </w:p>
    <w:p w14:paraId="5A6F2A74">
      <w:pPr>
        <w:pStyle w:val="2"/>
        <w:keepNext w:val="0"/>
        <w:keepLines w:val="0"/>
        <w:widowControl/>
        <w:suppressLineNumbers w:val="0"/>
      </w:pPr>
      <w:r>
        <w:t xml:space="preserve">Our cutting-edge acoustic imager </w:t>
      </w:r>
      <w:r>
        <w:rPr>
          <w:rFonts w:hint="eastAsia"/>
          <w:lang w:val="en-US" w:eastAsia="zh-CN"/>
        </w:rPr>
        <w:t xml:space="preserve">can </w:t>
      </w:r>
      <w:r>
        <w:t>mak</w:t>
      </w:r>
      <w:r>
        <w:rPr>
          <w:rFonts w:hint="eastAsia"/>
          <w:lang w:val="en-US" w:eastAsia="zh-CN"/>
        </w:rPr>
        <w:t>e</w:t>
      </w:r>
      <w:r>
        <w:t xml:space="preserve"> waves in the semiconductor industry. 🌟</w:t>
      </w:r>
    </w:p>
    <w:p w14:paraId="62C81D12">
      <w:pPr>
        <w:pStyle w:val="2"/>
        <w:keepNext w:val="0"/>
        <w:keepLines w:val="0"/>
        <w:widowControl/>
        <w:suppressLineNumbers w:val="0"/>
      </w:pPr>
      <w:r>
        <w:t>Take a peek at our recent success story with a leading semiconductor material company. In the realm of semiconductor manufacturing, the traditional practice of using soapy water for gas leak detection in sprawling pipeline networks often falls short, leading to oversight and inefficiency.</w:t>
      </w:r>
    </w:p>
    <w:p w14:paraId="522BE5DA">
      <w:pPr>
        <w:pStyle w:val="2"/>
        <w:keepNext w:val="0"/>
        <w:keepLines w:val="0"/>
        <w:widowControl/>
        <w:suppressLineNumbers w:val="0"/>
      </w:pPr>
      <w:r>
        <w:t>But with our state-of-the-art acoustic imager in place, the game changes entirely. 🌐 This innovative technology elevates the leak detection process within manufacturing plants, offering rapid and precise identification of leaks at critical junctures like joints, valves, and flanges.</w:t>
      </w:r>
    </w:p>
    <w:p w14:paraId="229CE4B4">
      <w:pPr>
        <w:pStyle w:val="2"/>
        <w:keepNext w:val="0"/>
        <w:keepLines w:val="0"/>
        <w:widowControl/>
        <w:suppressLineNumbers w:val="0"/>
      </w:pPr>
      <w:r>
        <w:t>What sets our acoustic imager apart? Its unmatched flexibility. Unlike conventional methods, our technology can detect an array of gases such as compressed air, nitrogen, and more. This versatility guarantees thorough monitoring and detection, fortifying safety measures and operational effectiveness within manufacturing facilities.</w:t>
      </w:r>
    </w:p>
    <w:p w14:paraId="6183BB66">
      <w:pPr>
        <w:pStyle w:val="2"/>
        <w:keepNext w:val="0"/>
        <w:keepLines w:val="0"/>
        <w:widowControl/>
        <w:suppressLineNumbers w:val="0"/>
      </w:pPr>
      <w:r>
        <w:t xml:space="preserve">Curious to learn more about how </w:t>
      </w:r>
      <w:r>
        <w:rPr>
          <w:rFonts w:hint="eastAsia"/>
          <w:lang w:val="en-US" w:eastAsia="zh-CN"/>
        </w:rPr>
        <w:t>CRYSOUND</w:t>
      </w:r>
      <w:r>
        <w:t xml:space="preserve"> can enhance your operations? Reach out to us at </w:t>
      </w:r>
      <w:r>
        <w:fldChar w:fldCharType="begin"/>
      </w:r>
      <w:r>
        <w:instrText xml:space="preserve"> HYPERLINK "mailto:info@crysound.com" \t "_blank" </w:instrText>
      </w:r>
      <w:r>
        <w:fldChar w:fldCharType="separate"/>
      </w:r>
      <w:r>
        <w:rPr>
          <w:rStyle w:val="5"/>
        </w:rPr>
        <w:t>info@crysound.com</w:t>
      </w:r>
      <w:r>
        <w:fldChar w:fldCharType="end"/>
      </w:r>
      <w:r>
        <w:t xml:space="preserve"> for additional details or to schedule a demo! 📧 #CrySound #AcousticImaging #SemiconductorIndustry #</w:t>
      </w:r>
      <w:r>
        <w:rPr>
          <w:rFonts w:hint="eastAsia"/>
          <w:lang w:val="en-US" w:eastAsia="zh-CN"/>
        </w:rPr>
        <w:t>AcousticImagerApplication #TipsFromCrysound</w:t>
      </w:r>
      <w:r>
        <w:t xml:space="preserve"> #GasLeakDetection </w:t>
      </w:r>
    </w:p>
    <w:p w14:paraId="3B56D797">
      <w:pPr>
        <w:rPr>
          <w:rFonts w:hint="default"/>
          <w:lang w:val="en-US" w:eastAsia="zh-CN"/>
        </w:rPr>
      </w:pPr>
    </w:p>
    <w:p w14:paraId="7C36AF0C">
      <w:pPr>
        <w:rPr>
          <w:rFonts w:hint="default"/>
          <w:lang w:val="en-US" w:eastAsia="zh-CN"/>
        </w:rPr>
      </w:pPr>
    </w:p>
    <w:p w14:paraId="74E4E3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05124"/>
    <w:rsid w:val="2F17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448</Words>
  <Characters>2777</Characters>
  <Lines>0</Lines>
  <Paragraphs>0</Paragraphs>
  <TotalTime>48</TotalTime>
  <ScaleCrop>false</ScaleCrop>
  <LinksUpToDate>false</LinksUpToDate>
  <CharactersWithSpaces>3215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2025-01-17T05:26:00Z</dcterms:created>
  <dc:creator>viole</dc:creator>
  <cp:lastModifiedBy>WPS_1660577904</cp:lastModifiedBy>
  <dcterms:modified xsi:type="dcterms:W3CDTF">2025-02-07T09:00:08Z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eyJoZGlkIjoiZjM1NjA0MTRmMTgyYmZhN2FlYWI0NDU1NDQ1NjgxMDgiLCJ1c2VySWQiOiIxMzkzMjkwNDMyIn0=</vt:lpwstr>
  </property>
  <property fmtid="{D5CDD505-2E9C-101B-9397-08002B2CF9AE}" pid="4" name="ICV">
    <vt:lpwstr>1C030C4EC311438398B6C1F53B7279D4_12</vt:lpwstr>
  </property>
</Properties>
</file>