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178F">
      <w:pPr>
        <w:rPr>
          <w:rFonts w:hint="default"/>
          <w:lang w:val="en-US" w:eastAsia="zh-CN"/>
        </w:rPr>
      </w:pPr>
      <w:bookmarkStart w:id="0" w:name="_GoBack"/>
      <w:bookmarkEnd w:id="0"/>
    </w:p>
    <w:p w14:paraId="77B0AD2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Latest case study from CRYSOUDN! Acoustic imager to detect vacuum degree of electric generators.</w:t>
      </w:r>
    </w:p>
    <w:p w14:paraId="3C87D4C7">
      <w:pPr>
        <w:rPr>
          <w:rFonts w:hint="default"/>
          <w:lang w:val="en-US" w:eastAsia="zh-CN"/>
        </w:rPr>
      </w:pPr>
    </w:p>
    <w:p w14:paraId="39BA291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Recently, a local thermal power plant invited our technician team to test the vacuum degree of their electric generators.</w:t>
      </w:r>
    </w:p>
    <w:p w14:paraId="58004250">
      <w:pPr>
        <w:rPr>
          <w:rFonts w:hint="default"/>
          <w:lang w:val="en-US" w:eastAsia="zh-CN"/>
        </w:rPr>
      </w:pPr>
    </w:p>
    <w:p w14:paraId="0C6A5EF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Why is it important?</w:t>
      </w:r>
    </w:p>
    <w:p w14:paraId="0EF5624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The degree of vacuum in the thermal power generation system will affect the efficiency of </w:t>
      </w:r>
      <w:r>
        <w:rPr>
          <w:rFonts w:hint="eastAsia"/>
          <w:lang w:val="en-US" w:eastAsia="zh-CN"/>
        </w:rPr>
        <w:t>electric</w:t>
      </w:r>
      <w:r>
        <w:rPr>
          <w:rFonts w:hint="default"/>
          <w:lang w:val="en-US" w:eastAsia="zh-CN"/>
        </w:rPr>
        <w:t xml:space="preserve"> generation. If the degree of vacuum is not enough, the efficiency of steam-driven generators will decrease. The improvement of the degree of vacuum in the system will directly affect the benefits of enterprises.</w:t>
      </w:r>
    </w:p>
    <w:p w14:paraId="66BAFE6B">
      <w:pPr>
        <w:rPr>
          <w:rFonts w:hint="default"/>
          <w:lang w:val="en-US" w:eastAsia="zh-CN"/>
        </w:rPr>
      </w:pPr>
    </w:p>
    <w:p w14:paraId="7DAC036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are the results?</w:t>
      </w:r>
    </w:p>
    <w:p w14:paraId="1F333E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Our acoustic imager helped the customer find multiple vacuum negative pressure leaks, a total of 11</w:t>
      </w:r>
      <w:r>
        <w:rPr>
          <w:rFonts w:hint="eastAsia"/>
          <w:lang w:val="en-US" w:eastAsia="zh-CN"/>
        </w:rPr>
        <w:t>, among which there were five serious defects(See Below):</w:t>
      </w:r>
    </w:p>
    <w:p w14:paraId="044CB1C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Level 4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Serious defects requiring instant action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)</w:t>
      </w:r>
    </w:p>
    <w:p w14:paraId="16ADDC2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Level 3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Serious defects but the equipment can function safely in a short period but still require acting quickly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)</w:t>
      </w:r>
    </w:p>
    <w:p w14:paraId="60FD828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Level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Minor defects that won’t affect safe operation but require quarterly and annual overhauls. </w:t>
      </w: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)</w:t>
      </w:r>
    </w:p>
    <w:p w14:paraId="3AEC62E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Level 1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Minor defects that won’t affect safe operation but require continuous observation. </w:t>
      </w: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)</w:t>
      </w:r>
    </w:p>
    <w:p w14:paraId="2EF74A91">
      <w:pPr>
        <w:rPr>
          <w:rFonts w:hint="default"/>
          <w:lang w:val="en-US" w:eastAsia="zh-CN"/>
        </w:rPr>
      </w:pPr>
    </w:p>
    <w:p w14:paraId="1A25A631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Timely </w:t>
      </w:r>
      <w:r>
        <w:rPr>
          <w:rFonts w:hint="eastAsia"/>
          <w:lang w:val="en-US" w:eastAsia="zh-CN"/>
        </w:rPr>
        <w:t xml:space="preserve">discovery and </w:t>
      </w:r>
      <w:r>
        <w:rPr>
          <w:rFonts w:hint="default"/>
          <w:lang w:val="en-US" w:eastAsia="zh-CN"/>
        </w:rPr>
        <w:t xml:space="preserve">repair of these leaks can effectively </w:t>
      </w:r>
      <w:r>
        <w:rPr>
          <w:rFonts w:hint="eastAsia"/>
          <w:lang w:val="en-US" w:eastAsia="zh-CN"/>
        </w:rPr>
        <w:t>guarantee</w:t>
      </w:r>
      <w:r>
        <w:rPr>
          <w:rFonts w:hint="default"/>
          <w:lang w:val="en-US" w:eastAsia="zh-CN"/>
        </w:rPr>
        <w:t xml:space="preserve"> safe production and save tens of thousands of production cost</w:t>
      </w:r>
      <w:r>
        <w:rPr>
          <w:rFonts w:hint="eastAsia"/>
          <w:lang w:val="en-US" w:eastAsia="zh-CN"/>
        </w:rPr>
        <w:t>.</w:t>
      </w:r>
    </w:p>
    <w:p w14:paraId="52998F50">
      <w:pPr>
        <w:rPr>
          <w:rFonts w:hint="eastAsia"/>
          <w:lang w:val="en-US" w:eastAsia="zh-CN"/>
        </w:rPr>
      </w:pPr>
    </w:p>
    <w:p w14:paraId="0B7FD49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A0MTRmMTgyYmZhN2FlYWI0NDU1NDQ1NjgxMDgifQ=="/>
  </w:docVars>
  <w:rsids>
    <w:rsidRoot w:val="5389739D"/>
    <w:rsid w:val="4B8F4A81"/>
    <w:rsid w:val="538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1527</Characters>
  <Lines>0</Lines>
  <Paragraphs>0</Paragraphs>
  <TotalTime>26</TotalTime>
  <ScaleCrop>false</ScaleCrop>
  <LinksUpToDate>false</LinksUpToDate>
  <CharactersWithSpaces>1759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2023-08-02T08:05:00Z</dcterms:created>
  <dc:creator>WPS_1660577904</dc:creator>
  <cp:lastModifiedBy>WPS_1660577904</cp:lastModifiedBy>
  <dcterms:modified xsi:type="dcterms:W3CDTF">2025-02-07T07:35:20Z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D28894F81E884C61AFA5DD8F8946A1D0_11</vt:lpwstr>
  </property>
  <property fmtid="{D5CDD505-2E9C-101B-9397-08002B2CF9AE}" pid="4" name="KSOTemplateDocerSaveRecord">
    <vt:lpwstr>eyJoZGlkIjoiZjM1NjA0MTRmMTgyYmZhN2FlYWI0NDU1NDQ1NjgxMDgiLCJ1c2VySWQiOiIxMzkzMjkwNDMyIn0=</vt:lpwstr>
  </property>
</Properties>
</file>